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843"/>
        <w:gridCol w:w="12609"/>
      </w:tblGrid>
      <w:tr w:rsidR="000831A8" w:rsidRPr="000831A8" w:rsidTr="00A34199">
        <w:trPr>
          <w:trHeight w:val="282"/>
        </w:trPr>
        <w:tc>
          <w:tcPr>
            <w:tcW w:w="15452" w:type="dxa"/>
            <w:gridSpan w:val="2"/>
          </w:tcPr>
          <w:p w:rsidR="000831A8" w:rsidRDefault="000831A8" w:rsidP="000831A8">
            <w:pPr>
              <w:pStyle w:val="a3"/>
              <w:numPr>
                <w:ilvl w:val="2"/>
                <w:numId w:val="1"/>
              </w:numPr>
              <w:tabs>
                <w:tab w:val="clear" w:pos="2160"/>
              </w:tabs>
              <w:spacing w:before="100" w:beforeAutospacing="1" w:after="100" w:afterAutospacing="1"/>
              <w:ind w:left="576" w:hanging="1165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</w:pPr>
            <w:r w:rsidRPr="000831A8"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  <w:t>Соотнесите профессиональные качества с профессиями</w:t>
            </w:r>
          </w:p>
          <w:p w:rsidR="000831A8" w:rsidRPr="000831A8" w:rsidRDefault="000831A8" w:rsidP="000831A8">
            <w:pPr>
              <w:pStyle w:val="a3"/>
              <w:numPr>
                <w:ilvl w:val="2"/>
                <w:numId w:val="1"/>
              </w:numPr>
              <w:tabs>
                <w:tab w:val="clear" w:pos="2160"/>
              </w:tabs>
              <w:spacing w:before="100" w:beforeAutospacing="1" w:after="100" w:afterAutospacing="1"/>
              <w:ind w:left="576" w:hanging="1165"/>
              <w:rPr>
                <w:rFonts w:ascii="Times New Roman" w:eastAsia="Times New Roman" w:hAnsi="Times New Roman" w:cs="Times New Roman"/>
                <w:b/>
                <w:i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0831A8" w:rsidRPr="000831A8" w:rsidTr="000831A8">
        <w:trPr>
          <w:trHeight w:val="282"/>
        </w:trPr>
        <w:tc>
          <w:tcPr>
            <w:tcW w:w="2843" w:type="dxa"/>
          </w:tcPr>
          <w:p w:rsidR="000831A8" w:rsidRPr="000831A8" w:rsidRDefault="000831A8" w:rsidP="00E84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09" w:type="dxa"/>
          </w:tcPr>
          <w:p w:rsidR="000831A8" w:rsidRPr="000831A8" w:rsidRDefault="000831A8" w:rsidP="000831A8">
            <w:pPr>
              <w:pStyle w:val="a3"/>
              <w:numPr>
                <w:ilvl w:val="2"/>
                <w:numId w:val="1"/>
              </w:numPr>
              <w:tabs>
                <w:tab w:val="clear" w:pos="2160"/>
              </w:tabs>
              <w:spacing w:before="100" w:beforeAutospacing="1" w:after="100" w:afterAutospacing="1"/>
              <w:ind w:left="576" w:hanging="1165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831A8">
              <w:rPr>
                <w:rFonts w:ascii="Times New Roman" w:eastAsia="Times New Roman" w:hAnsi="Times New Roman" w:cs="Times New Roman"/>
                <w:sz w:val="40"/>
                <w:szCs w:val="40"/>
              </w:rPr>
              <w:t>аккуратность;    усидчивость; терпеливость;     умелость рук;   хорошее зрение.</w:t>
            </w:r>
          </w:p>
        </w:tc>
      </w:tr>
      <w:tr w:rsidR="000831A8" w:rsidRPr="000831A8" w:rsidTr="000831A8">
        <w:tc>
          <w:tcPr>
            <w:tcW w:w="2843" w:type="dxa"/>
          </w:tcPr>
          <w:p w:rsidR="000831A8" w:rsidRPr="000831A8" w:rsidRDefault="000831A8" w:rsidP="00E84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09" w:type="dxa"/>
          </w:tcPr>
          <w:p w:rsidR="000831A8" w:rsidRPr="000831A8" w:rsidRDefault="000831A8" w:rsidP="00E8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831A8">
              <w:rPr>
                <w:rFonts w:ascii="Times New Roman" w:eastAsia="Times New Roman" w:hAnsi="Times New Roman" w:cs="Times New Roman"/>
                <w:sz w:val="40"/>
                <w:szCs w:val="40"/>
              </w:rPr>
              <w:t>аналитический ум;  физическая сила и выносливость, эмоционально-волевая устойчивость;  добросовестность; честность;  умение общаться   умение сопереживать.</w:t>
            </w:r>
          </w:p>
        </w:tc>
      </w:tr>
      <w:tr w:rsidR="000831A8" w:rsidRPr="000831A8" w:rsidTr="000831A8">
        <w:tc>
          <w:tcPr>
            <w:tcW w:w="2843" w:type="dxa"/>
          </w:tcPr>
          <w:p w:rsidR="000831A8" w:rsidRPr="000831A8" w:rsidRDefault="000831A8" w:rsidP="00E84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09" w:type="dxa"/>
          </w:tcPr>
          <w:p w:rsidR="000831A8" w:rsidRPr="000831A8" w:rsidRDefault="000831A8" w:rsidP="00E8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831A8">
              <w:rPr>
                <w:rFonts w:ascii="Times New Roman" w:eastAsia="Times New Roman" w:hAnsi="Times New Roman" w:cs="Times New Roman"/>
                <w:sz w:val="40"/>
                <w:szCs w:val="40"/>
              </w:rPr>
              <w:t>хорошо развитые  организаторские способности; эмоциональная устойчивость; хорошая память; ответственность; логическое мышление; умение быстро принимать решение, четко излагать мысли.</w:t>
            </w:r>
          </w:p>
        </w:tc>
      </w:tr>
      <w:tr w:rsidR="000831A8" w:rsidRPr="000831A8" w:rsidTr="000831A8">
        <w:tc>
          <w:tcPr>
            <w:tcW w:w="2843" w:type="dxa"/>
          </w:tcPr>
          <w:p w:rsidR="000831A8" w:rsidRPr="000831A8" w:rsidRDefault="000831A8" w:rsidP="00E84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09" w:type="dxa"/>
          </w:tcPr>
          <w:p w:rsidR="000831A8" w:rsidRPr="000831A8" w:rsidRDefault="000831A8" w:rsidP="00E8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831A8">
              <w:rPr>
                <w:rFonts w:ascii="Times New Roman" w:eastAsia="Times New Roman" w:hAnsi="Times New Roman" w:cs="Times New Roman"/>
                <w:sz w:val="40"/>
                <w:szCs w:val="40"/>
              </w:rPr>
              <w:t>чувство ответственности;  наблюдательность; трудолюбие,   любовь к природе,  эмоциональная устойчивость; внимательность.</w:t>
            </w:r>
          </w:p>
        </w:tc>
      </w:tr>
      <w:tr w:rsidR="000831A8" w:rsidRPr="000831A8" w:rsidTr="000831A8">
        <w:tc>
          <w:tcPr>
            <w:tcW w:w="2843" w:type="dxa"/>
          </w:tcPr>
          <w:p w:rsidR="000831A8" w:rsidRPr="000831A8" w:rsidRDefault="000831A8" w:rsidP="00E84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609" w:type="dxa"/>
          </w:tcPr>
          <w:p w:rsidR="000831A8" w:rsidRPr="000831A8" w:rsidRDefault="000831A8" w:rsidP="00E8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831A8">
              <w:rPr>
                <w:rFonts w:ascii="Times New Roman" w:eastAsia="Times New Roman" w:hAnsi="Times New Roman" w:cs="Times New Roman"/>
                <w:sz w:val="40"/>
                <w:szCs w:val="40"/>
              </w:rPr>
              <w:t>хорошее зрение и цветоразличение; художественный вкус; память на цветовые оттенки;  ручная ловкость; аккуратность; внимательность;  быстрая реакция; правильная координация движений.</w:t>
            </w:r>
          </w:p>
        </w:tc>
      </w:tr>
    </w:tbl>
    <w:p w:rsidR="003A1BFE" w:rsidRDefault="003A1BFE"/>
    <w:p w:rsidR="000831A8" w:rsidRDefault="000831A8"/>
    <w:p w:rsidR="000831A8" w:rsidRPr="000831A8" w:rsidRDefault="000831A8">
      <w:pPr>
        <w:rPr>
          <w:rFonts w:ascii="Times New Roman" w:hAnsi="Times New Roman" w:cs="Times New Roman"/>
          <w:b/>
          <w:sz w:val="36"/>
          <w:szCs w:val="36"/>
        </w:rPr>
      </w:pPr>
      <w:r w:rsidRPr="000831A8">
        <w:rPr>
          <w:rFonts w:ascii="Times New Roman" w:hAnsi="Times New Roman" w:cs="Times New Roman"/>
          <w:b/>
          <w:sz w:val="36"/>
          <w:szCs w:val="36"/>
        </w:rPr>
        <w:t>Слова для справок: портной, полицейский, учитель, лесник, маляр-штукатур</w:t>
      </w:r>
    </w:p>
    <w:sectPr w:rsidR="000831A8" w:rsidRPr="000831A8" w:rsidSect="000831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690"/>
    <w:multiLevelType w:val="multilevel"/>
    <w:tmpl w:val="E9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8"/>
    <w:rsid w:val="000831A8"/>
    <w:rsid w:val="003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A8"/>
    <w:pPr>
      <w:ind w:left="720"/>
      <w:contextualSpacing/>
    </w:pPr>
  </w:style>
  <w:style w:type="table" w:styleId="a4">
    <w:name w:val="Table Grid"/>
    <w:basedOn w:val="a1"/>
    <w:uiPriority w:val="59"/>
    <w:rsid w:val="0008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A8"/>
    <w:pPr>
      <w:ind w:left="720"/>
      <w:contextualSpacing/>
    </w:pPr>
  </w:style>
  <w:style w:type="table" w:styleId="a4">
    <w:name w:val="Table Grid"/>
    <w:basedOn w:val="a1"/>
    <w:uiPriority w:val="59"/>
    <w:rsid w:val="0008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2016-01-20T20:40:00Z</dcterms:created>
  <dcterms:modified xsi:type="dcterms:W3CDTF">2016-01-20T20:48:00Z</dcterms:modified>
</cp:coreProperties>
</file>